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AB" w:rsidRPr="00033D44" w:rsidRDefault="000622AB" w:rsidP="000622AB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D44">
        <w:rPr>
          <w:rFonts w:ascii="Arial" w:eastAsia="Times New Roman" w:hAnsi="Arial" w:cs="Arial"/>
          <w:b/>
          <w:sz w:val="32"/>
          <w:szCs w:val="32"/>
        </w:rPr>
        <w:t>OBRAZLOŽENJE</w:t>
      </w:r>
    </w:p>
    <w:p w:rsidR="000622AB" w:rsidRPr="00033D44" w:rsidRDefault="000622AB" w:rsidP="000622A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34658" w:rsidRDefault="00C34658" w:rsidP="00C346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Nacrtom pravilnika o izmjenama Pravilnika o načinu i programu stjecanja potrebnog znanja o sprečavanju zaraznih bolesti</w:t>
      </w:r>
      <w:r w:rsidR="003D7A7B">
        <w:rPr>
          <w:rFonts w:ascii="Arial" w:hAnsi="Arial" w:cs="Arial"/>
          <w:sz w:val="32"/>
          <w:szCs w:val="32"/>
        </w:rPr>
        <w:t xml:space="preserve"> propisuj</w:t>
      </w:r>
      <w:r w:rsidR="00651B5E">
        <w:rPr>
          <w:rFonts w:ascii="Arial" w:hAnsi="Arial" w:cs="Arial"/>
          <w:sz w:val="32"/>
          <w:szCs w:val="32"/>
        </w:rPr>
        <w:t>u</w:t>
      </w:r>
      <w:bookmarkStart w:id="0" w:name="_GoBack"/>
      <w:bookmarkEnd w:id="0"/>
      <w:r w:rsidR="003D7A7B">
        <w:rPr>
          <w:rFonts w:ascii="Arial" w:hAnsi="Arial" w:cs="Arial"/>
          <w:sz w:val="32"/>
          <w:szCs w:val="32"/>
        </w:rPr>
        <w:t xml:space="preserve"> se način i program stjecanja</w:t>
      </w:r>
      <w:r>
        <w:rPr>
          <w:rFonts w:ascii="Arial" w:hAnsi="Arial" w:cs="Arial"/>
          <w:sz w:val="32"/>
          <w:szCs w:val="32"/>
        </w:rPr>
        <w:t xml:space="preserve"> potrebnog znanja o sprečavanju zaraznih bolesti.  </w:t>
      </w:r>
    </w:p>
    <w:p w:rsidR="00C34658" w:rsidRDefault="00C34658" w:rsidP="00C346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Ovim </w:t>
      </w:r>
      <w:r w:rsidR="003D7A7B">
        <w:rPr>
          <w:rFonts w:ascii="Arial" w:hAnsi="Arial" w:cs="Arial"/>
          <w:sz w:val="32"/>
          <w:szCs w:val="32"/>
        </w:rPr>
        <w:t>izmjenama pravilnika</w:t>
      </w:r>
      <w:r>
        <w:rPr>
          <w:rFonts w:ascii="Arial" w:hAnsi="Arial" w:cs="Arial"/>
          <w:sz w:val="32"/>
          <w:szCs w:val="32"/>
        </w:rPr>
        <w:t xml:space="preserve"> mijenjaju se uvjeti u pogledu predavača koji predaju na tečaju, odnosno provode edukaciju polaznika te sastav ispitne komisije. </w:t>
      </w:r>
    </w:p>
    <w:p w:rsidR="00C34658" w:rsidRDefault="00C34658" w:rsidP="00C34658">
      <w:p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Od izuzetne je važnosti da se isti čim prije donese kako bi započela primjena ovoga podzakonskog propisa u najskorije vrijeme te se stoga provodi savjetovanje sa zainteresiranom javnošću u trajanju od 15 dana.</w:t>
      </w:r>
    </w:p>
    <w:p w:rsidR="00B82CBF" w:rsidRPr="00033D44" w:rsidRDefault="000622AB" w:rsidP="000622AB">
      <w:pPr>
        <w:jc w:val="both"/>
        <w:rPr>
          <w:rFonts w:ascii="Arial" w:hAnsi="Arial" w:cs="Arial"/>
        </w:rPr>
      </w:pPr>
      <w:r w:rsidRPr="00033D44">
        <w:rPr>
          <w:rFonts w:ascii="Arial" w:eastAsia="Times New Roman" w:hAnsi="Arial" w:cs="Arial"/>
          <w:sz w:val="20"/>
          <w:szCs w:val="20"/>
        </w:rPr>
        <w:br/>
      </w:r>
      <w:r w:rsidRPr="00033D44">
        <w:rPr>
          <w:rFonts w:ascii="Arial" w:eastAsia="Times New Roman" w:hAnsi="Arial" w:cs="Arial"/>
          <w:sz w:val="20"/>
          <w:szCs w:val="20"/>
        </w:rPr>
        <w:br/>
      </w:r>
    </w:p>
    <w:sectPr w:rsidR="00B82CBF" w:rsidRPr="0003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AB"/>
    <w:rsid w:val="00033D44"/>
    <w:rsid w:val="000622AB"/>
    <w:rsid w:val="00063F50"/>
    <w:rsid w:val="00096152"/>
    <w:rsid w:val="002860D6"/>
    <w:rsid w:val="003D7A7B"/>
    <w:rsid w:val="00651B5E"/>
    <w:rsid w:val="00B82CBF"/>
    <w:rsid w:val="00C3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2291"/>
  <w15:chartTrackingRefBased/>
  <w15:docId w15:val="{57326CB8-5C38-4396-B16D-CB670B4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Perčić Sandra</cp:lastModifiedBy>
  <cp:revision>7</cp:revision>
  <dcterms:created xsi:type="dcterms:W3CDTF">2019-11-22T08:01:00Z</dcterms:created>
  <dcterms:modified xsi:type="dcterms:W3CDTF">2019-12-10T13:12:00Z</dcterms:modified>
</cp:coreProperties>
</file>